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CF" w:rsidRDefault="004F60CF" w:rsidP="004F60CF">
      <w:pPr>
        <w:jc w:val="center"/>
        <w:rPr>
          <w:b/>
        </w:rPr>
      </w:pPr>
      <w:r>
        <w:rPr>
          <w:b/>
        </w:rPr>
        <w:t>Российская Федерация</w:t>
      </w:r>
    </w:p>
    <w:p w:rsidR="004F60CF" w:rsidRDefault="004F60CF" w:rsidP="004F60CF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4F60CF" w:rsidRDefault="004F60CF" w:rsidP="004F60CF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F60CF" w:rsidRDefault="004F60CF" w:rsidP="004F60CF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4F60CF" w:rsidRDefault="004F60CF" w:rsidP="004F60CF">
      <w:pPr>
        <w:jc w:val="center"/>
        <w:rPr>
          <w:b/>
        </w:rPr>
      </w:pPr>
    </w:p>
    <w:p w:rsidR="004F60CF" w:rsidRPr="004F60CF" w:rsidRDefault="004F60CF" w:rsidP="004F60CF">
      <w:pPr>
        <w:jc w:val="center"/>
        <w:rPr>
          <w:b/>
        </w:rPr>
      </w:pPr>
      <w:r w:rsidRPr="004F60CF">
        <w:rPr>
          <w:b/>
        </w:rPr>
        <w:t>РЕШЕНИЕ</w:t>
      </w:r>
    </w:p>
    <w:p w:rsidR="00BF69E6" w:rsidRPr="004F60CF" w:rsidRDefault="005722A9" w:rsidP="00BF69E6">
      <w:r w:rsidRPr="004F60CF">
        <w:t>О</w:t>
      </w:r>
      <w:r w:rsidR="00BF69E6" w:rsidRPr="004F60CF">
        <w:t>т</w:t>
      </w:r>
      <w:r w:rsidRPr="004F60CF">
        <w:t xml:space="preserve"> 15</w:t>
      </w:r>
      <w:r w:rsidR="004F60CF">
        <w:t xml:space="preserve"> </w:t>
      </w:r>
      <w:r w:rsidR="004F60CF" w:rsidRPr="004F60CF">
        <w:t>апреля</w:t>
      </w:r>
      <w:r w:rsidR="004F60CF">
        <w:t xml:space="preserve"> 2024 года №4-159</w:t>
      </w:r>
    </w:p>
    <w:p w:rsidR="00BF69E6" w:rsidRPr="004F60CF" w:rsidRDefault="00BF69E6" w:rsidP="00BF69E6">
      <w:r w:rsidRPr="004F60CF">
        <w:t>д</w:t>
      </w:r>
      <w:proofErr w:type="gramStart"/>
      <w:r w:rsidRPr="004F60CF">
        <w:t>.Б</w:t>
      </w:r>
      <w:proofErr w:type="gramEnd"/>
      <w:r w:rsidRPr="004F60CF">
        <w:t>ерезина</w:t>
      </w:r>
    </w:p>
    <w:p w:rsidR="00BF69E6" w:rsidRPr="004F60CF" w:rsidRDefault="00BF69E6" w:rsidP="00BF69E6"/>
    <w:p w:rsidR="00BF69E6" w:rsidRPr="004F60CF" w:rsidRDefault="00BF69E6" w:rsidP="00BF69E6">
      <w:pPr>
        <w:jc w:val="both"/>
        <w:rPr>
          <w:b/>
        </w:rPr>
      </w:pPr>
      <w:r w:rsidRPr="004F60CF">
        <w:rPr>
          <w:b/>
        </w:rPr>
        <w:t>О земельном налоге</w:t>
      </w:r>
    </w:p>
    <w:p w:rsidR="00BF69E6" w:rsidRPr="004F60CF" w:rsidRDefault="00BF69E6" w:rsidP="00BF69E6">
      <w:pPr>
        <w:jc w:val="both"/>
      </w:pPr>
    </w:p>
    <w:p w:rsidR="00BF69E6" w:rsidRPr="004F60CF" w:rsidRDefault="00BF69E6" w:rsidP="00BF69E6"/>
    <w:p w:rsidR="00BF69E6" w:rsidRPr="004F60CF" w:rsidRDefault="00BF69E6" w:rsidP="00BF69E6">
      <w:pPr>
        <w:jc w:val="both"/>
      </w:pPr>
      <w:r w:rsidRPr="004F60CF"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Уставом муниципального</w:t>
      </w:r>
      <w:r w:rsidR="005722A9" w:rsidRPr="004F60CF">
        <w:t xml:space="preserve"> </w:t>
      </w:r>
      <w:r w:rsidRPr="004F60CF">
        <w:t>образования Березинское сельское поселение Унечского муниципального района  Брянской области   Березинский сельский Совет народных депутатов</w:t>
      </w:r>
    </w:p>
    <w:p w:rsidR="00BF69E6" w:rsidRPr="004F60CF" w:rsidRDefault="00BF69E6" w:rsidP="00BF69E6">
      <w:pPr>
        <w:jc w:val="both"/>
        <w:rPr>
          <w:b/>
        </w:rPr>
      </w:pPr>
      <w:r w:rsidRPr="004F60CF">
        <w:tab/>
      </w:r>
    </w:p>
    <w:p w:rsidR="00BF69E6" w:rsidRPr="004F60CF" w:rsidRDefault="00BF69E6" w:rsidP="00BF69E6">
      <w:pPr>
        <w:jc w:val="both"/>
        <w:rPr>
          <w:b/>
          <w:bCs/>
        </w:rPr>
      </w:pPr>
      <w:r w:rsidRPr="004F60CF">
        <w:rPr>
          <w:b/>
        </w:rPr>
        <w:tab/>
      </w:r>
      <w:r w:rsidRPr="004F60CF">
        <w:rPr>
          <w:b/>
          <w:bCs/>
        </w:rPr>
        <w:t>РЕШИЛ:</w:t>
      </w:r>
    </w:p>
    <w:p w:rsidR="00BF69E6" w:rsidRPr="004F60CF" w:rsidRDefault="00BF69E6" w:rsidP="00BF69E6">
      <w:pPr>
        <w:jc w:val="both"/>
      </w:pPr>
      <w:r w:rsidRPr="004F60CF">
        <w:tab/>
        <w:t>1.Ввести земельный налог (далее – налог) на территории муниципального образования Березинское сельское поселение Унечского муниципального района Брянской области.</w:t>
      </w:r>
    </w:p>
    <w:p w:rsidR="00BF69E6" w:rsidRPr="004F60CF" w:rsidRDefault="00BF69E6" w:rsidP="00BF69E6">
      <w:pPr>
        <w:jc w:val="both"/>
        <w:rPr>
          <w:i/>
        </w:rPr>
      </w:pPr>
    </w:p>
    <w:p w:rsidR="00BF69E6" w:rsidRPr="004F60CF" w:rsidRDefault="00BF69E6" w:rsidP="00BF69E6">
      <w:pPr>
        <w:jc w:val="both"/>
        <w:rPr>
          <w:bCs/>
        </w:rPr>
      </w:pPr>
      <w:r w:rsidRPr="004F60CF">
        <w:rPr>
          <w:bCs/>
        </w:rPr>
        <w:tab/>
        <w:t>2. Установить налоговые ставки:</w:t>
      </w:r>
    </w:p>
    <w:p w:rsidR="00BF69E6" w:rsidRPr="004F60CF" w:rsidRDefault="00BF69E6" w:rsidP="00BF69E6">
      <w:pPr>
        <w:jc w:val="both"/>
      </w:pPr>
      <w:r w:rsidRPr="004F60CF">
        <w:tab/>
        <w:t>2.1.В размере 0,3 процента  в отношении земельных участков:</w:t>
      </w:r>
    </w:p>
    <w:p w:rsidR="00BF69E6" w:rsidRPr="004F60CF" w:rsidRDefault="00BF69E6" w:rsidP="00BF69E6">
      <w:pPr>
        <w:jc w:val="both"/>
      </w:pPr>
      <w:r w:rsidRPr="004F60CF"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BF69E6" w:rsidRPr="004F60CF" w:rsidRDefault="00BF69E6" w:rsidP="00BF69E6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</w:pPr>
      <w:proofErr w:type="gramStart"/>
      <w:r w:rsidRPr="004F60CF"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4F60CF">
        <w:rPr>
          <w:rFonts w:eastAsiaTheme="minorHAnsi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4F60CF">
        <w:t>;</w:t>
      </w:r>
      <w:proofErr w:type="gramEnd"/>
    </w:p>
    <w:p w:rsidR="00BF69E6" w:rsidRPr="004F60CF" w:rsidRDefault="00BF69E6" w:rsidP="00BF69E6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</w:pPr>
      <w:r w:rsidRPr="004F60CF">
        <w:rPr>
          <w:rFonts w:eastAsiaTheme="minorHAnsi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F60CF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4F60CF">
        <w:rPr>
          <w:rFonts w:eastAsiaTheme="minorHAnsi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BF69E6" w:rsidRPr="004F60CF" w:rsidRDefault="00BF69E6" w:rsidP="00BF69E6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</w:pPr>
      <w:r w:rsidRPr="004F60CF"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BF69E6" w:rsidRPr="004F60CF" w:rsidRDefault="00BF69E6" w:rsidP="00BF69E6">
      <w:pPr>
        <w:jc w:val="both"/>
      </w:pPr>
      <w:r w:rsidRPr="004F60CF">
        <w:tab/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BF69E6" w:rsidRPr="004F60CF" w:rsidRDefault="00BF69E6" w:rsidP="00BF69E6">
      <w:pPr>
        <w:jc w:val="both"/>
      </w:pPr>
      <w:r w:rsidRPr="004F60CF">
        <w:tab/>
        <w:t>2.3.В размере 1,5 процента  в отношении прочих земельных участков.</w:t>
      </w:r>
    </w:p>
    <w:p w:rsidR="00BF69E6" w:rsidRPr="004F60CF" w:rsidRDefault="00BF69E6" w:rsidP="00BF69E6">
      <w:pPr>
        <w:jc w:val="both"/>
      </w:pPr>
    </w:p>
    <w:p w:rsidR="00C12C6B" w:rsidRPr="004F60CF" w:rsidRDefault="00C12C6B" w:rsidP="00BF69E6">
      <w:pPr>
        <w:jc w:val="both"/>
      </w:pPr>
      <w:r w:rsidRPr="004F60CF">
        <w:tab/>
        <w:t>3. Налоговые льготы, основания и порядок их применения:</w:t>
      </w:r>
    </w:p>
    <w:p w:rsidR="006A40D4" w:rsidRPr="004F60CF" w:rsidRDefault="00C12C6B" w:rsidP="00BF69E6">
      <w:pPr>
        <w:jc w:val="both"/>
      </w:pPr>
      <w:r w:rsidRPr="004F60CF">
        <w:lastRenderedPageBreak/>
        <w:tab/>
        <w:t>3.1.</w:t>
      </w:r>
      <w:r w:rsidR="006A40D4" w:rsidRPr="004F60CF">
        <w:t>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C12C6B" w:rsidRPr="004F60CF" w:rsidRDefault="006A40D4" w:rsidP="00BF69E6">
      <w:pPr>
        <w:jc w:val="both"/>
      </w:pPr>
      <w:r w:rsidRPr="004F60CF">
        <w:tab/>
        <w:t>-в</w:t>
      </w:r>
      <w:r w:rsidR="00C12C6B" w:rsidRPr="004F60CF">
        <w:t xml:space="preserve"> размере 100 процентов органы местного самоуправления.</w:t>
      </w:r>
    </w:p>
    <w:p w:rsidR="00C12C6B" w:rsidRPr="004F60CF" w:rsidRDefault="00C12C6B" w:rsidP="00BF69E6">
      <w:pPr>
        <w:jc w:val="both"/>
      </w:pPr>
      <w:r w:rsidRPr="004F60CF">
        <w:tab/>
        <w:t>3.2.</w:t>
      </w:r>
      <w:r w:rsidR="006A40D4" w:rsidRPr="004F60CF">
        <w:t>Налоговые льготы предоставляются налогоплательщикам в соответствии со статьями 391, 395, 396 Налогового кодекса</w:t>
      </w:r>
      <w:r w:rsidRPr="004F60CF">
        <w:t xml:space="preserve"> Российской Федерации.</w:t>
      </w:r>
    </w:p>
    <w:p w:rsidR="00C12C6B" w:rsidRPr="004F60CF" w:rsidRDefault="00C12C6B" w:rsidP="00BF69E6">
      <w:pPr>
        <w:jc w:val="both"/>
      </w:pPr>
    </w:p>
    <w:p w:rsidR="00BF69E6" w:rsidRPr="004F60CF" w:rsidRDefault="00C12C6B" w:rsidP="00BF69E6">
      <w:pPr>
        <w:jc w:val="both"/>
      </w:pPr>
      <w:r w:rsidRPr="004F60CF">
        <w:tab/>
        <w:t>4</w:t>
      </w:r>
      <w:r w:rsidR="00BF69E6" w:rsidRPr="004F60CF">
        <w:t>.Порядок уплаты налога</w:t>
      </w:r>
    </w:p>
    <w:p w:rsidR="00BF69E6" w:rsidRPr="004F60CF" w:rsidRDefault="00C12C6B" w:rsidP="00BF69E6">
      <w:pPr>
        <w:jc w:val="both"/>
      </w:pPr>
      <w:r w:rsidRPr="004F60CF">
        <w:tab/>
        <w:t>4</w:t>
      </w:r>
      <w:r w:rsidR="00BF69E6" w:rsidRPr="004F60CF">
        <w:t>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BF69E6" w:rsidRPr="004F60CF" w:rsidRDefault="00BF69E6" w:rsidP="00BF69E6">
      <w:pPr>
        <w:pStyle w:val="a3"/>
        <w:ind w:left="360"/>
        <w:rPr>
          <w:sz w:val="24"/>
        </w:rPr>
      </w:pPr>
    </w:p>
    <w:p w:rsidR="00BF69E6" w:rsidRPr="004F60CF" w:rsidRDefault="00C12C6B" w:rsidP="00BF69E6">
      <w:pPr>
        <w:jc w:val="both"/>
      </w:pPr>
      <w:r w:rsidRPr="004F60CF">
        <w:tab/>
        <w:t>5</w:t>
      </w:r>
      <w:r w:rsidR="00BF69E6" w:rsidRPr="004F60CF">
        <w:t>.</w:t>
      </w:r>
      <w:r w:rsidR="00AA74F4" w:rsidRPr="004F60CF">
        <w:t>Отменить</w:t>
      </w:r>
      <w:r w:rsidR="00BF69E6" w:rsidRPr="004F60CF">
        <w:t xml:space="preserve"> решение Березинского  сельского Совета народных депутатов от 25.10.2019 №4-17 «О земельном налоге».</w:t>
      </w:r>
    </w:p>
    <w:p w:rsidR="00BF69E6" w:rsidRPr="004F60CF" w:rsidRDefault="00BF69E6" w:rsidP="00BF69E6">
      <w:pPr>
        <w:jc w:val="both"/>
      </w:pPr>
    </w:p>
    <w:p w:rsidR="00BF69E6" w:rsidRPr="004F60CF" w:rsidRDefault="00BF69E6" w:rsidP="00BF69E6">
      <w:pPr>
        <w:jc w:val="both"/>
      </w:pPr>
      <w:r w:rsidRPr="004F60CF">
        <w:tab/>
      </w:r>
      <w:r w:rsidR="00C12C6B" w:rsidRPr="004F60CF">
        <w:t>6</w:t>
      </w:r>
      <w:r w:rsidRPr="004F60CF">
        <w:t>.Настоящее решение опубликовать в  газете «Унечская газета» и разместить в сети Интернет.</w:t>
      </w:r>
    </w:p>
    <w:p w:rsidR="00BF69E6" w:rsidRPr="004F60CF" w:rsidRDefault="00BF69E6" w:rsidP="00BF69E6">
      <w:pPr>
        <w:pStyle w:val="3"/>
        <w:rPr>
          <w:sz w:val="24"/>
        </w:rPr>
      </w:pPr>
    </w:p>
    <w:p w:rsidR="00BF69E6" w:rsidRPr="004F60CF" w:rsidRDefault="00C12C6B" w:rsidP="00BF69E6">
      <w:pPr>
        <w:jc w:val="both"/>
      </w:pPr>
      <w:r w:rsidRPr="004F60CF">
        <w:tab/>
        <w:t>7</w:t>
      </w:r>
      <w:r w:rsidR="00BF69E6" w:rsidRPr="004F60CF">
        <w:t xml:space="preserve">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BF69E6" w:rsidRPr="004F60CF" w:rsidRDefault="00BF69E6" w:rsidP="00BF69E6">
      <w:pPr>
        <w:jc w:val="both"/>
      </w:pPr>
    </w:p>
    <w:p w:rsidR="00BF69E6" w:rsidRPr="004F60CF" w:rsidRDefault="00BF69E6" w:rsidP="00BF69E6">
      <w:pPr>
        <w:jc w:val="both"/>
      </w:pPr>
    </w:p>
    <w:p w:rsidR="004F60CF" w:rsidRDefault="004F60CF" w:rsidP="00BF69E6">
      <w:pPr>
        <w:jc w:val="both"/>
      </w:pPr>
    </w:p>
    <w:p w:rsidR="00BF69E6" w:rsidRPr="004F60CF" w:rsidRDefault="00BF69E6" w:rsidP="00BF69E6">
      <w:pPr>
        <w:jc w:val="both"/>
      </w:pPr>
      <w:r w:rsidRPr="004F60CF">
        <w:t>Глава Березинского сельского</w:t>
      </w:r>
      <w:r w:rsidRPr="004F60CF">
        <w:tab/>
      </w:r>
      <w:r w:rsidRPr="004F60CF">
        <w:tab/>
      </w:r>
      <w:r w:rsidRPr="004F60CF">
        <w:tab/>
        <w:t>М.М.Зверек</w:t>
      </w:r>
    </w:p>
    <w:p w:rsidR="00BF69E6" w:rsidRPr="004F60CF" w:rsidRDefault="00BF69E6" w:rsidP="00BF69E6">
      <w:pPr>
        <w:jc w:val="both"/>
      </w:pPr>
      <w:r w:rsidRPr="004F60CF">
        <w:t>поселения</w:t>
      </w:r>
      <w:r w:rsidRPr="004F60CF">
        <w:tab/>
      </w:r>
      <w:r w:rsidRPr="004F60CF">
        <w:tab/>
      </w:r>
    </w:p>
    <w:p w:rsidR="00BF69E6" w:rsidRPr="004F60CF" w:rsidRDefault="00BF69E6" w:rsidP="00BF69E6"/>
    <w:p w:rsidR="00BF69E6" w:rsidRPr="004F60CF" w:rsidRDefault="00BF69E6" w:rsidP="00BF69E6">
      <w:pPr>
        <w:rPr>
          <w:u w:val="single"/>
        </w:rPr>
      </w:pPr>
    </w:p>
    <w:p w:rsidR="00044218" w:rsidRPr="004F60CF" w:rsidRDefault="00044218" w:rsidP="00AF19A5"/>
    <w:p w:rsidR="00BF69E6" w:rsidRPr="004F60CF" w:rsidRDefault="00BF69E6" w:rsidP="00AF19A5">
      <w:pPr>
        <w:jc w:val="center"/>
        <w:rPr>
          <w:b/>
        </w:rPr>
      </w:pPr>
    </w:p>
    <w:p w:rsidR="00BF69E6" w:rsidRPr="004F60CF" w:rsidRDefault="00BF69E6" w:rsidP="00AF19A5">
      <w:pPr>
        <w:jc w:val="center"/>
        <w:rPr>
          <w:b/>
        </w:rPr>
      </w:pPr>
    </w:p>
    <w:p w:rsidR="00475689" w:rsidRPr="004F60CF" w:rsidRDefault="00475689" w:rsidP="00AF19A5">
      <w:pPr>
        <w:jc w:val="center"/>
        <w:rPr>
          <w:b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p w:rsidR="00475689" w:rsidRDefault="00475689" w:rsidP="00AF19A5">
      <w:pPr>
        <w:jc w:val="center"/>
        <w:rPr>
          <w:b/>
          <w:sz w:val="28"/>
        </w:rPr>
      </w:pPr>
    </w:p>
    <w:sectPr w:rsidR="00475689" w:rsidSect="004F60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4218"/>
    <w:rsid w:val="0003055B"/>
    <w:rsid w:val="00044218"/>
    <w:rsid w:val="000C20BF"/>
    <w:rsid w:val="00132688"/>
    <w:rsid w:val="001434DB"/>
    <w:rsid w:val="00181479"/>
    <w:rsid w:val="001822F5"/>
    <w:rsid w:val="0019418F"/>
    <w:rsid w:val="001C6C7E"/>
    <w:rsid w:val="00230D54"/>
    <w:rsid w:val="0031071C"/>
    <w:rsid w:val="0036254A"/>
    <w:rsid w:val="003A4C7C"/>
    <w:rsid w:val="00401FE5"/>
    <w:rsid w:val="00403D24"/>
    <w:rsid w:val="004479B8"/>
    <w:rsid w:val="004735C8"/>
    <w:rsid w:val="00475689"/>
    <w:rsid w:val="00494B17"/>
    <w:rsid w:val="004F60CF"/>
    <w:rsid w:val="00520887"/>
    <w:rsid w:val="0054058C"/>
    <w:rsid w:val="005543FE"/>
    <w:rsid w:val="00571C7B"/>
    <w:rsid w:val="005722A9"/>
    <w:rsid w:val="00595054"/>
    <w:rsid w:val="00624E10"/>
    <w:rsid w:val="006376AC"/>
    <w:rsid w:val="00641A6E"/>
    <w:rsid w:val="00682095"/>
    <w:rsid w:val="006A40D4"/>
    <w:rsid w:val="006A78D6"/>
    <w:rsid w:val="006D65C0"/>
    <w:rsid w:val="006D7D2C"/>
    <w:rsid w:val="006E4791"/>
    <w:rsid w:val="00724EBF"/>
    <w:rsid w:val="00762177"/>
    <w:rsid w:val="007A6D26"/>
    <w:rsid w:val="007C6921"/>
    <w:rsid w:val="007D65D3"/>
    <w:rsid w:val="00816CAC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D2D5C"/>
    <w:rsid w:val="009E5083"/>
    <w:rsid w:val="00A1421F"/>
    <w:rsid w:val="00A16D07"/>
    <w:rsid w:val="00A21DB0"/>
    <w:rsid w:val="00A26116"/>
    <w:rsid w:val="00A407FC"/>
    <w:rsid w:val="00A41C86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B1D5F"/>
    <w:rsid w:val="00CD2EC0"/>
    <w:rsid w:val="00CD3020"/>
    <w:rsid w:val="00D00EEB"/>
    <w:rsid w:val="00D10FD2"/>
    <w:rsid w:val="00D33BEF"/>
    <w:rsid w:val="00D47D85"/>
    <w:rsid w:val="00DF165A"/>
    <w:rsid w:val="00E24B64"/>
    <w:rsid w:val="00E25632"/>
    <w:rsid w:val="00ED46F8"/>
    <w:rsid w:val="00EF5E90"/>
    <w:rsid w:val="00F0760F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88</cp:revision>
  <cp:lastPrinted>2024-04-15T11:48:00Z</cp:lastPrinted>
  <dcterms:created xsi:type="dcterms:W3CDTF">2017-03-30T12:58:00Z</dcterms:created>
  <dcterms:modified xsi:type="dcterms:W3CDTF">2024-04-15T11:48:00Z</dcterms:modified>
</cp:coreProperties>
</file>